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  <w:bookmarkStart w:id="0" w:name="_GoBack"/>
      <w:r>
        <w:rPr>
          <w:rFonts w:hint="eastAsia" w:ascii="仿宋" w:hAnsi="仿宋" w:eastAsia="仿宋"/>
          <w:b/>
          <w:sz w:val="28"/>
          <w:szCs w:val="28"/>
        </w:rPr>
        <w:t>免予执行《国家学生体质健康标准》申请表</w:t>
      </w:r>
    </w:p>
    <w:bookmarkEnd w:id="0"/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36"/>
        <w:gridCol w:w="665"/>
        <w:gridCol w:w="1094"/>
        <w:gridCol w:w="372"/>
        <w:gridCol w:w="1329"/>
        <w:gridCol w:w="801"/>
        <w:gridCol w:w="293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9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9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级</w:t>
            </w:r>
            <w:r>
              <w:rPr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院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（系）</w:t>
            </w:r>
          </w:p>
        </w:tc>
        <w:tc>
          <w:tcPr>
            <w:tcW w:w="9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9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6" w:hRule="atLeast"/>
        </w:trPr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ind w:left="111" w:leftChars="53" w:right="113" w:rightChars="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spacing w:line="680" w:lineRule="exact"/>
              <w:ind w:right="240"/>
              <w:rPr>
                <w:rFonts w:hint="eastAsia" w:ascii="仿宋" w:hAnsi="仿宋" w:eastAsia="仿宋"/>
                <w:sz w:val="24"/>
                <w:szCs w:val="28"/>
              </w:rPr>
            </w:pPr>
          </w:p>
          <w:p>
            <w:pPr>
              <w:wordWrap w:val="0"/>
              <w:spacing w:line="680" w:lineRule="exact"/>
              <w:ind w:right="240"/>
              <w:rPr>
                <w:rFonts w:hint="eastAsia" w:ascii="仿宋" w:hAnsi="仿宋" w:eastAsia="仿宋"/>
                <w:sz w:val="24"/>
                <w:szCs w:val="28"/>
              </w:rPr>
            </w:pPr>
          </w:p>
          <w:p>
            <w:pPr>
              <w:wordWrap w:val="0"/>
              <w:spacing w:line="680" w:lineRule="exact"/>
              <w:ind w:right="240"/>
              <w:rPr>
                <w:rFonts w:hint="eastAsia" w:ascii="仿宋" w:hAnsi="仿宋" w:eastAsia="仿宋"/>
                <w:sz w:val="24"/>
                <w:szCs w:val="28"/>
              </w:rPr>
            </w:pPr>
          </w:p>
          <w:p>
            <w:pPr>
              <w:wordWrap w:val="0"/>
              <w:spacing w:line="680" w:lineRule="exact"/>
              <w:ind w:right="240"/>
              <w:rPr>
                <w:rFonts w:hint="eastAsia" w:ascii="仿宋" w:hAnsi="仿宋" w:eastAsia="仿宋"/>
                <w:sz w:val="24"/>
                <w:szCs w:val="28"/>
              </w:rPr>
            </w:pPr>
          </w:p>
          <w:p>
            <w:pPr>
              <w:wordWrap w:val="0"/>
              <w:spacing w:line="680" w:lineRule="exact"/>
              <w:ind w:right="240"/>
              <w:rPr>
                <w:rFonts w:hint="eastAsia" w:ascii="仿宋" w:hAnsi="仿宋" w:eastAsia="仿宋"/>
                <w:sz w:val="24"/>
                <w:szCs w:val="28"/>
              </w:rPr>
            </w:pPr>
          </w:p>
          <w:p>
            <w:pPr>
              <w:wordWrap w:val="0"/>
              <w:spacing w:line="680" w:lineRule="exact"/>
              <w:ind w:right="240"/>
              <w:rPr>
                <w:rFonts w:hint="eastAsia" w:ascii="仿宋" w:hAnsi="仿宋" w:eastAsia="仿宋"/>
                <w:sz w:val="24"/>
                <w:szCs w:val="28"/>
              </w:rPr>
            </w:pPr>
          </w:p>
          <w:p>
            <w:pPr>
              <w:wordWrap w:val="0"/>
              <w:spacing w:line="680" w:lineRule="exact"/>
              <w:ind w:right="240" w:firstLine="4560" w:firstLineChars="1900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申请人：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       </w:t>
            </w:r>
          </w:p>
          <w:p>
            <w:pPr>
              <w:wordWrap w:val="0"/>
              <w:spacing w:line="680" w:lineRule="exact"/>
              <w:ind w:firstLine="4560" w:firstLineChars="1900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月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体育教师签字</w:t>
            </w:r>
          </w:p>
        </w:tc>
        <w:tc>
          <w:tcPr>
            <w:tcW w:w="12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家长签字</w:t>
            </w:r>
          </w:p>
        </w:tc>
        <w:tc>
          <w:tcPr>
            <w:tcW w:w="12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3" w:hRule="atLeast"/>
        </w:trPr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435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学校签章：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       </w:t>
            </w:r>
          </w:p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月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日</w:t>
            </w:r>
          </w:p>
        </w:tc>
      </w:tr>
    </w:tbl>
    <w:p>
      <w:pPr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注：中等职业学校及普通高等学校的学生，“家长签字”由学生本人签字。请上交免测申请表时附病历证明复印件一份。</w:t>
      </w:r>
    </w:p>
    <w:p/>
    <w:sectPr>
      <w:pgSz w:w="11906" w:h="16838"/>
      <w:pgMar w:top="127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F4407"/>
    <w:rsid w:val="378F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2020-10-21T09:43:00Z</dcterms:created>
  <dc:creator>张丰</dc:creator>
  <cp:lastModifiedBy>张丰</cp:lastModifiedBy>
  <dcterms:modified xsi:type="dcterms:W3CDTF">2020-10-21T09:44:31Z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